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E5E4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</w:t>
            </w:r>
          </w:p>
          <w:p w:rsidR="00DE5E46" w:rsidRDefault="00DE5E46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DE5E46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1" w:name="_GoBack"/>
      <w:bookmarkEnd w:id="1"/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004CA">
        <w:rPr>
          <w:rFonts w:ascii="Times New Roman" w:hAnsi="Times New Roman" w:cs="Times New Roman"/>
          <w:b/>
          <w:sz w:val="28"/>
          <w:szCs w:val="28"/>
        </w:rPr>
        <w:t>1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C128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128E3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</w:t>
      </w:r>
      <w:r w:rsidR="00F004CA">
        <w:rPr>
          <w:rFonts w:ascii="Times New Roman" w:hAnsi="Times New Roman" w:cs="Times New Roman"/>
          <w:sz w:val="28"/>
          <w:szCs w:val="28"/>
        </w:rPr>
        <w:t>1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AD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01AD2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201AD2">
        <w:rPr>
          <w:rFonts w:ascii="Times New Roman" w:hAnsi="Times New Roman" w:cs="Times New Roman"/>
          <w:sz w:val="28"/>
          <w:szCs w:val="28"/>
        </w:rPr>
        <w:t>ый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01AD2">
        <w:rPr>
          <w:rFonts w:ascii="Times New Roman" w:hAnsi="Times New Roman" w:cs="Times New Roman"/>
          <w:sz w:val="28"/>
          <w:szCs w:val="28"/>
        </w:rPr>
        <w:t>ый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8E3">
        <w:rPr>
          <w:rFonts w:ascii="Times New Roman" w:hAnsi="Times New Roman" w:cs="Times New Roman"/>
          <w:sz w:val="28"/>
          <w:szCs w:val="28"/>
        </w:rPr>
        <w:t>старшей</w:t>
      </w:r>
      <w:r w:rsidR="009E11C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 w:rsidR="00201AD2"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8959C5">
        <w:rPr>
          <w:rFonts w:ascii="Times New Roman" w:hAnsi="Times New Roman" w:cs="Times New Roman"/>
          <w:sz w:val="28"/>
          <w:szCs w:val="28"/>
        </w:rPr>
        <w:t>4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8959C5">
        <w:rPr>
          <w:rFonts w:ascii="Times New Roman" w:hAnsi="Times New Roman" w:cs="Times New Roman"/>
          <w:sz w:val="28"/>
          <w:szCs w:val="28"/>
        </w:rPr>
        <w:t>6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057DC8" w:rsidRPr="00201AD2">
        <w:rPr>
          <w:sz w:val="28"/>
          <w:szCs w:val="28"/>
        </w:rPr>
        <w:t>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753DBE" w:rsidRPr="00201AD2">
        <w:rPr>
          <w:sz w:val="28"/>
          <w:szCs w:val="28"/>
        </w:rPr>
        <w:t>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C934E4">
        <w:rPr>
          <w:sz w:val="28"/>
          <w:szCs w:val="28"/>
        </w:rPr>
        <w:t>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83ECB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6954EB">
        <w:rPr>
          <w:rFonts w:ascii="Times New Roman" w:hAnsi="Times New Roman" w:cs="Times New Roman"/>
          <w:sz w:val="28"/>
          <w:szCs w:val="28"/>
        </w:rPr>
        <w:t>Г</w:t>
      </w:r>
      <w:r w:rsidR="00B83ECB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9D0067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6D283E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A038B8" w:rsidRPr="00A038B8">
        <w:rPr>
          <w:rFonts w:ascii="Times New Roman" w:hAnsi="Times New Roman" w:cs="Times New Roman"/>
          <w:bCs/>
          <w:sz w:val="28"/>
          <w:szCs w:val="28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A038B8">
        <w:rPr>
          <w:b/>
          <w:bCs/>
        </w:rPr>
        <w:t xml:space="preserve">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Российской Федерации от 27 июля 2006 г. № 149-ФЗ "Об информации, информационных технологиях и о защите информации";</w:t>
      </w:r>
      <w:proofErr w:type="gramEnd"/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</w:t>
      </w:r>
      <w:proofErr w:type="gramStart"/>
      <w:r w:rsidR="00873C34" w:rsidRPr="00873C34">
        <w:rPr>
          <w:rFonts w:ascii="Times New Roman" w:hAnsi="Times New Roman" w:cs="Times New Roman"/>
          <w:bCs/>
          <w:sz w:val="28"/>
          <w:szCs w:val="28"/>
        </w:rPr>
        <w:t>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t xml:space="preserve">приказ Минфина от 31 декабря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lastRenderedPageBreak/>
        <w:t>2000 г. № 94н "Об утверждении плана счетов бухгалтерского учета финансово-хозяйственной деятельности организаций и инструкции по его применению";  приказ Минфина от 02 июля 2010 г. № 66н "О формах бухгалтерской отчетности организаций"</w:t>
      </w:r>
      <w:r w:rsidR="00EA3EB2">
        <w:rPr>
          <w:b/>
          <w:bCs/>
        </w:rPr>
        <w:t>;</w:t>
      </w:r>
      <w:proofErr w:type="gramEnd"/>
      <w:r w:rsidR="00EA3EB2">
        <w:rPr>
          <w:b/>
          <w:bCs/>
        </w:rPr>
        <w:t xml:space="preserve"> </w:t>
      </w:r>
      <w:r w:rsidR="00A567A6">
        <w:rPr>
          <w:b/>
          <w:bCs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A044BC" w:rsidRPr="00A044BC">
        <w:rPr>
          <w:rFonts w:ascii="Times New Roman" w:hAnsi="Times New Roman" w:cs="Times New Roman"/>
          <w:bCs/>
          <w:sz w:val="28"/>
          <w:szCs w:val="28"/>
        </w:rPr>
        <w:t>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A044BC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>м</w:t>
      </w:r>
      <w:r w:rsidR="00727EEB">
        <w:rPr>
          <w:rFonts w:ascii="Times New Roman" w:hAnsi="Times New Roman" w:cs="Times New Roman"/>
          <w:bCs/>
          <w:sz w:val="28"/>
          <w:szCs w:val="28"/>
        </w:rPr>
        <w:t>а контроля за возмещением НДС".</w:t>
      </w:r>
      <w:proofErr w:type="gramEnd"/>
    </w:p>
    <w:p w:rsidR="0071560A" w:rsidRDefault="00A256F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A65C6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</w:t>
      </w:r>
      <w:r w:rsidR="00B7300E">
        <w:rPr>
          <w:rFonts w:ascii="Times New Roman" w:hAnsi="Times New Roman" w:cs="Times New Roman"/>
          <w:sz w:val="28"/>
          <w:szCs w:val="28"/>
        </w:rPr>
        <w:lastRenderedPageBreak/>
        <w:t xml:space="preserve">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2846BD" w:rsidRPr="005E417D" w:rsidRDefault="002846BD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8.1.Выявл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нарушени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4B027A">
        <w:rPr>
          <w:rFonts w:ascii="Times New Roman" w:hAnsi="Times New Roman"/>
          <w:sz w:val="28"/>
          <w:szCs w:val="28"/>
        </w:rPr>
        <w:t>ах</w:t>
      </w:r>
      <w:r w:rsidRPr="004B027A">
        <w:rPr>
          <w:rFonts w:ascii="Times New Roman" w:hAnsi="Times New Roman"/>
          <w:sz w:val="28"/>
          <w:szCs w:val="28"/>
        </w:rPr>
        <w:t xml:space="preserve"> в части налогообложения юридических лиц в рамках</w:t>
      </w:r>
      <w:r w:rsidR="00461EB3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8.2.Оформл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и реализ</w:t>
      </w:r>
      <w:r w:rsidR="00461EB3" w:rsidRPr="004B027A">
        <w:rPr>
          <w:rFonts w:ascii="Times New Roman" w:hAnsi="Times New Roman"/>
          <w:sz w:val="28"/>
          <w:szCs w:val="28"/>
        </w:rPr>
        <w:t>овывать</w:t>
      </w:r>
      <w:r w:rsidRPr="004B027A">
        <w:rPr>
          <w:rFonts w:ascii="Times New Roman" w:hAnsi="Times New Roman"/>
          <w:sz w:val="28"/>
          <w:szCs w:val="28"/>
        </w:rPr>
        <w:t xml:space="preserve"> р</w:t>
      </w:r>
      <w:r w:rsidR="00461EB3" w:rsidRPr="004B027A">
        <w:rPr>
          <w:rFonts w:ascii="Times New Roman" w:hAnsi="Times New Roman"/>
          <w:sz w:val="28"/>
          <w:szCs w:val="28"/>
        </w:rPr>
        <w:t>езультаты камеральных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8.3.Пров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</w:t>
      </w:r>
      <w:r w:rsidR="00461EB3" w:rsidRPr="004B027A">
        <w:rPr>
          <w:rFonts w:ascii="Times New Roman" w:hAnsi="Times New Roman"/>
          <w:sz w:val="28"/>
          <w:szCs w:val="28"/>
        </w:rPr>
        <w:t>ый</w:t>
      </w:r>
      <w:r w:rsidRPr="004B027A">
        <w:rPr>
          <w:rFonts w:ascii="Times New Roman" w:hAnsi="Times New Roman"/>
          <w:sz w:val="28"/>
          <w:szCs w:val="28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</w:t>
      </w:r>
      <w:r w:rsidR="00461EB3" w:rsidRPr="004B027A">
        <w:rPr>
          <w:rFonts w:ascii="Times New Roman" w:hAnsi="Times New Roman"/>
          <w:sz w:val="28"/>
          <w:szCs w:val="28"/>
        </w:rPr>
        <w:t>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8.4.Пров</w:t>
      </w:r>
      <w:r w:rsidR="00461EB3" w:rsidRPr="004B027A">
        <w:rPr>
          <w:rFonts w:ascii="Times New Roman" w:hAnsi="Times New Roman"/>
          <w:sz w:val="28"/>
          <w:szCs w:val="28"/>
        </w:rPr>
        <w:t>одть</w:t>
      </w:r>
      <w:r w:rsidRPr="004B027A">
        <w:rPr>
          <w:rFonts w:ascii="Times New Roman" w:hAnsi="Times New Roman"/>
          <w:sz w:val="28"/>
          <w:szCs w:val="28"/>
        </w:rPr>
        <w:t xml:space="preserve">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</w:t>
      </w:r>
      <w:r w:rsidR="00461EB3" w:rsidRPr="004B027A">
        <w:rPr>
          <w:rFonts w:ascii="Times New Roman" w:hAnsi="Times New Roman"/>
          <w:sz w:val="28"/>
          <w:szCs w:val="28"/>
        </w:rPr>
        <w:t>нии основных налогоплательщиков;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8.5.Пров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проверк</w:t>
      </w:r>
      <w:r w:rsidR="00461EB3" w:rsidRPr="004B027A">
        <w:rPr>
          <w:rFonts w:ascii="Times New Roman" w:hAnsi="Times New Roman"/>
          <w:sz w:val="28"/>
          <w:szCs w:val="28"/>
        </w:rPr>
        <w:t>и</w:t>
      </w:r>
      <w:r w:rsidRPr="004B027A">
        <w:rPr>
          <w:rFonts w:ascii="Times New Roman" w:hAnsi="Times New Roman"/>
          <w:sz w:val="28"/>
          <w:szCs w:val="28"/>
        </w:rPr>
        <w:t xml:space="preserve"> налоговой отчетности, истребов</w:t>
      </w:r>
      <w:r w:rsidR="00461EB3" w:rsidRPr="004B027A">
        <w:rPr>
          <w:rFonts w:ascii="Times New Roman" w:hAnsi="Times New Roman"/>
          <w:sz w:val="28"/>
          <w:szCs w:val="28"/>
        </w:rPr>
        <w:t>ать</w:t>
      </w:r>
      <w:r w:rsidRPr="004B027A">
        <w:rPr>
          <w:rFonts w:ascii="Times New Roman" w:hAnsi="Times New Roman"/>
          <w:sz w:val="28"/>
          <w:szCs w:val="28"/>
        </w:rPr>
        <w:t xml:space="preserve"> дополнительны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документ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>, сведени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для проведения контрольных мероприятий, направл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запрос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в б</w:t>
      </w:r>
      <w:r w:rsidR="007A3D53" w:rsidRPr="004B027A">
        <w:rPr>
          <w:rFonts w:ascii="Times New Roman" w:hAnsi="Times New Roman"/>
          <w:sz w:val="28"/>
          <w:szCs w:val="28"/>
        </w:rPr>
        <w:t>анки, правоохранительные органы;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8.6.Осуществл</w:t>
      </w:r>
      <w:r w:rsidR="007A3D5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контрол</w:t>
      </w:r>
      <w:r w:rsidR="007A3D53" w:rsidRPr="004B027A">
        <w:rPr>
          <w:rFonts w:ascii="Times New Roman" w:hAnsi="Times New Roman"/>
          <w:sz w:val="28"/>
          <w:szCs w:val="28"/>
        </w:rPr>
        <w:t>ь</w:t>
      </w:r>
      <w:r w:rsidRPr="004B027A">
        <w:rPr>
          <w:rFonts w:ascii="Times New Roman" w:hAnsi="Times New Roman"/>
          <w:sz w:val="28"/>
          <w:szCs w:val="28"/>
        </w:rPr>
        <w:t xml:space="preserve"> своевременности представления налогопла</w:t>
      </w:r>
      <w:r w:rsidR="007A3D53" w:rsidRPr="004B027A">
        <w:rPr>
          <w:rFonts w:ascii="Times New Roman" w:hAnsi="Times New Roman"/>
          <w:sz w:val="28"/>
          <w:szCs w:val="28"/>
        </w:rPr>
        <w:t>тельщиками налоговой отчетности;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8.7.Прин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мер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к налогоплательщикам – юридическим лицам, не представляющим налоговую </w:t>
      </w:r>
      <w:r w:rsidR="007A3D53" w:rsidRPr="004B027A">
        <w:rPr>
          <w:rFonts w:ascii="Times New Roman" w:hAnsi="Times New Roman"/>
          <w:sz w:val="28"/>
          <w:szCs w:val="28"/>
        </w:rPr>
        <w:t>отчетность в установленный срок;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.8.Приостанавл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операци</w:t>
      </w:r>
      <w:r w:rsidR="007A3D53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 xml:space="preserve"> по счетам налогоплательщиков, плательщиков сборов, налоговых агентов в банках, в случаях и порядке предус</w:t>
      </w:r>
      <w:r w:rsidR="007A3D53" w:rsidRPr="004B027A">
        <w:rPr>
          <w:rFonts w:ascii="Times New Roman" w:hAnsi="Times New Roman"/>
          <w:sz w:val="28"/>
          <w:szCs w:val="28"/>
        </w:rPr>
        <w:t>мотренных Налоговым кодексом РФ;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.9.Прин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участи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</w:t>
      </w:r>
      <w:r w:rsidR="007A3D53" w:rsidRPr="004B027A">
        <w:rPr>
          <w:rFonts w:ascii="Times New Roman" w:hAnsi="Times New Roman"/>
          <w:sz w:val="28"/>
          <w:szCs w:val="28"/>
        </w:rPr>
        <w:t>министративных правонарушениях);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.10.Обеспеч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применени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санкций в соответствии с закон</w:t>
      </w:r>
      <w:r w:rsidR="007A3D53" w:rsidRPr="004B027A">
        <w:rPr>
          <w:rFonts w:ascii="Times New Roman" w:hAnsi="Times New Roman"/>
          <w:sz w:val="28"/>
          <w:szCs w:val="28"/>
        </w:rPr>
        <w:t>одательством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.11.Переда</w:t>
      </w:r>
      <w:r w:rsidR="007A3D53" w:rsidRPr="004B027A">
        <w:rPr>
          <w:rFonts w:ascii="Times New Roman" w:hAnsi="Times New Roman"/>
          <w:sz w:val="28"/>
          <w:szCs w:val="28"/>
        </w:rPr>
        <w:t xml:space="preserve">вать </w:t>
      </w:r>
      <w:r w:rsidR="006D283E" w:rsidRPr="004B027A">
        <w:rPr>
          <w:rFonts w:ascii="Times New Roman" w:hAnsi="Times New Roman"/>
          <w:sz w:val="28"/>
          <w:szCs w:val="28"/>
        </w:rPr>
        <w:t>в правовой отдел материал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4B027A">
        <w:rPr>
          <w:rFonts w:ascii="Times New Roman" w:hAnsi="Times New Roman"/>
          <w:sz w:val="28"/>
          <w:szCs w:val="28"/>
        </w:rPr>
        <w:t>нодательства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.12.Осуществл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работы по проставлению отметок на счетах-фактурах, представляемых лицами, совершающими операции с нефтепродуктами, заявлениях, представляемых лицами, осуществляющими ввоз товаров из республики </w:t>
      </w:r>
      <w:r w:rsidR="001872E7" w:rsidRPr="004B027A">
        <w:rPr>
          <w:rFonts w:ascii="Times New Roman" w:hAnsi="Times New Roman"/>
          <w:sz w:val="28"/>
          <w:szCs w:val="28"/>
        </w:rPr>
        <w:t>Беларусь;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.13.Исполн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разовы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поручени</w:t>
      </w:r>
      <w:r w:rsidR="001872E7" w:rsidRPr="004B027A">
        <w:rPr>
          <w:rFonts w:ascii="Times New Roman" w:hAnsi="Times New Roman"/>
          <w:sz w:val="28"/>
          <w:szCs w:val="28"/>
        </w:rPr>
        <w:t>я начальника отдела;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.14.Неукоснительно соблюд</w:t>
      </w:r>
      <w:r w:rsidR="001872E7" w:rsidRPr="004B027A">
        <w:rPr>
          <w:rFonts w:ascii="Times New Roman" w:hAnsi="Times New Roman"/>
          <w:sz w:val="28"/>
          <w:szCs w:val="28"/>
        </w:rPr>
        <w:t>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требовани</w:t>
      </w:r>
      <w:r w:rsidR="001872E7" w:rsidRPr="004B027A">
        <w:rPr>
          <w:rFonts w:ascii="Times New Roman" w:hAnsi="Times New Roman"/>
          <w:sz w:val="28"/>
          <w:szCs w:val="28"/>
        </w:rPr>
        <w:t>я</w:t>
      </w:r>
      <w:r w:rsidR="006D283E" w:rsidRPr="004B027A">
        <w:rPr>
          <w:rFonts w:ascii="Times New Roman" w:hAnsi="Times New Roman"/>
          <w:sz w:val="28"/>
          <w:szCs w:val="28"/>
        </w:rPr>
        <w:t xml:space="preserve"> законодательства РФ</w:t>
      </w:r>
      <w:r w:rsidR="001872E7" w:rsidRPr="004B027A">
        <w:rPr>
          <w:rFonts w:ascii="Times New Roman" w:hAnsi="Times New Roman"/>
          <w:sz w:val="28"/>
          <w:szCs w:val="28"/>
        </w:rPr>
        <w:t>,</w:t>
      </w:r>
      <w:r w:rsidR="006D283E" w:rsidRPr="004B027A">
        <w:rPr>
          <w:rFonts w:ascii="Times New Roman" w:hAnsi="Times New Roman"/>
          <w:sz w:val="28"/>
          <w:szCs w:val="28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</w:t>
      </w:r>
      <w:r w:rsidR="006D283E" w:rsidRPr="004B027A">
        <w:rPr>
          <w:rFonts w:ascii="Times New Roman" w:hAnsi="Times New Roman"/>
          <w:sz w:val="28"/>
          <w:szCs w:val="28"/>
        </w:rPr>
        <w:lastRenderedPageBreak/>
        <w:t>утвержденного приказами и распоряжениями ФНС России, УФНС России по</w:t>
      </w:r>
      <w:r w:rsidR="001872E7" w:rsidRPr="004B027A">
        <w:rPr>
          <w:rFonts w:ascii="Times New Roman" w:hAnsi="Times New Roman"/>
          <w:sz w:val="28"/>
          <w:szCs w:val="28"/>
        </w:rPr>
        <w:t xml:space="preserve"> Иркутской области и инспекции;</w:t>
      </w:r>
      <w:r w:rsidR="006D283E" w:rsidRPr="004B027A">
        <w:rPr>
          <w:rFonts w:ascii="Times New Roman" w:hAnsi="Times New Roman"/>
          <w:sz w:val="28"/>
          <w:szCs w:val="28"/>
        </w:rPr>
        <w:t xml:space="preserve">    </w:t>
      </w:r>
      <w:r w:rsidR="006D283E" w:rsidRPr="004B027A">
        <w:rPr>
          <w:rFonts w:ascii="Times New Roman" w:hAnsi="Times New Roman"/>
          <w:sz w:val="28"/>
          <w:szCs w:val="28"/>
        </w:rPr>
        <w:tab/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.15. 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контрольны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процедур</w:t>
      </w:r>
      <w:r w:rsidR="001872E7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4B027A">
        <w:rPr>
          <w:rFonts w:ascii="Times New Roman" w:hAnsi="Times New Roman"/>
          <w:sz w:val="28"/>
          <w:szCs w:val="28"/>
        </w:rPr>
        <w:t>;</w:t>
      </w:r>
      <w:r w:rsidR="006D283E" w:rsidRPr="004B027A">
        <w:rPr>
          <w:rFonts w:ascii="Times New Roman" w:hAnsi="Times New Roman"/>
          <w:sz w:val="28"/>
          <w:szCs w:val="28"/>
        </w:rPr>
        <w:t xml:space="preserve"> </w:t>
      </w:r>
    </w:p>
    <w:p w:rsidR="003B366E" w:rsidRPr="003B366E" w:rsidRDefault="00916A08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 xml:space="preserve">.16. </w:t>
      </w:r>
      <w:r w:rsidR="003B366E" w:rsidRPr="003B366E">
        <w:rPr>
          <w:rFonts w:ascii="Times New Roman" w:hAnsi="Times New Roman"/>
          <w:sz w:val="28"/>
          <w:szCs w:val="28"/>
        </w:rPr>
        <w:t>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="003B366E"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</w:t>
      </w:r>
      <w:r w:rsidR="001872E7"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1872E7">
        <w:rPr>
          <w:rFonts w:ascii="Times New Roman" w:hAnsi="Times New Roman"/>
          <w:sz w:val="28"/>
          <w:szCs w:val="28"/>
        </w:rPr>
        <w:t>1</w:t>
      </w:r>
      <w:r w:rsidR="004D2971">
        <w:rPr>
          <w:rFonts w:ascii="Times New Roman" w:hAnsi="Times New Roman"/>
          <w:sz w:val="28"/>
          <w:szCs w:val="28"/>
        </w:rPr>
        <w:t>7</w:t>
      </w:r>
      <w:r w:rsidRPr="003B366E">
        <w:rPr>
          <w:rFonts w:ascii="Times New Roman" w:hAnsi="Times New Roman"/>
          <w:sz w:val="28"/>
          <w:szCs w:val="28"/>
        </w:rPr>
        <w:t>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4D2971">
        <w:rPr>
          <w:rFonts w:ascii="Times New Roman" w:hAnsi="Times New Roman"/>
          <w:sz w:val="28"/>
          <w:szCs w:val="28"/>
        </w:rPr>
        <w:t>18</w:t>
      </w:r>
      <w:r w:rsidRPr="003B366E">
        <w:rPr>
          <w:rFonts w:ascii="Times New Roman" w:hAnsi="Times New Roman"/>
          <w:sz w:val="28"/>
          <w:szCs w:val="28"/>
        </w:rPr>
        <w:t>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4D2971">
        <w:rPr>
          <w:rFonts w:ascii="Times New Roman" w:hAnsi="Times New Roman" w:cs="Times New Roman"/>
          <w:sz w:val="28"/>
          <w:szCs w:val="28"/>
        </w:rPr>
        <w:t>19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</w:t>
      </w:r>
      <w:r w:rsidR="004D2971">
        <w:rPr>
          <w:rFonts w:ascii="Times New Roman" w:hAnsi="Times New Roman" w:cs="Times New Roman"/>
          <w:bCs/>
          <w:sz w:val="28"/>
          <w:szCs w:val="28"/>
        </w:rPr>
        <w:t>0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bCs/>
          <w:sz w:val="28"/>
          <w:szCs w:val="28"/>
        </w:rPr>
        <w:t>Г</w:t>
      </w:r>
      <w:r w:rsidR="00301D0A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sz w:val="28"/>
          <w:szCs w:val="28"/>
        </w:rPr>
        <w:t>Г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lastRenderedPageBreak/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E7740D" w:rsidRPr="00E774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96E07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6BD" w:rsidRPr="00B93661" w:rsidRDefault="002846BD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>11. При исполнении служебных обязанностей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61"/>
      <w:bookmarkEnd w:id="2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3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D3060" w:rsidRPr="00993A11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 и граждан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2846BD" w:rsidRPr="000A7AAB" w:rsidRDefault="002846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77DB6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AF5F63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 xml:space="preserve">ной ответственности </w:t>
      </w:r>
      <w:r w:rsidR="007C5D3C" w:rsidRPr="006F69BD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</w:t>
      </w:r>
      <w:r w:rsidR="00AD0225">
        <w:rPr>
          <w:rFonts w:ascii="Times New Roman" w:hAnsi="Times New Roman"/>
          <w:iCs/>
          <w:sz w:val="28"/>
          <w:szCs w:val="28"/>
        </w:rPr>
        <w:t>юридическими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8950DA">
        <w:rPr>
          <w:rFonts w:ascii="Times New Roman" w:hAnsi="Times New Roman"/>
          <w:color w:val="000000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6BD" w:rsidRPr="00B93661" w:rsidRDefault="002846B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32EB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="00432EBE" w:rsidRPr="00432EBE">
        <w:rPr>
          <w:rFonts w:ascii="Times New Roman" w:hAnsi="Times New Roman" w:cs="Times New Roman"/>
          <w:sz w:val="28"/>
          <w:szCs w:val="28"/>
        </w:rPr>
        <w:lastRenderedPageBreak/>
        <w:t>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</w:t>
      </w:r>
      <w:r w:rsidR="00B77F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B77F32">
        <w:rPr>
          <w:rFonts w:ascii="Times New Roman" w:hAnsi="Times New Roman" w:cs="Times New Roman"/>
          <w:sz w:val="28"/>
          <w:szCs w:val="28"/>
        </w:rPr>
        <w:t>О.И.Бондаренко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CD3F28">
      <w:headerReference w:type="default" r:id="rId14"/>
      <w:type w:val="continuous"/>
      <w:pgSz w:w="11906" w:h="16838"/>
      <w:pgMar w:top="340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D2A" w:rsidRDefault="00650D2A" w:rsidP="003B7A81">
      <w:pPr>
        <w:spacing w:after="0" w:line="240" w:lineRule="auto"/>
      </w:pPr>
      <w:r>
        <w:separator/>
      </w:r>
    </w:p>
  </w:endnote>
  <w:endnote w:type="continuationSeparator" w:id="0">
    <w:p w:rsidR="00650D2A" w:rsidRDefault="00650D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D2A" w:rsidRDefault="00650D2A" w:rsidP="003B7A81">
      <w:pPr>
        <w:spacing w:after="0" w:line="240" w:lineRule="auto"/>
      </w:pPr>
      <w:r>
        <w:separator/>
      </w:r>
    </w:p>
  </w:footnote>
  <w:footnote w:type="continuationSeparator" w:id="0">
    <w:p w:rsidR="00650D2A" w:rsidRDefault="00650D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E5E4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093D"/>
    <w:rsid w:val="000D1A0B"/>
    <w:rsid w:val="000E02A8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2E7"/>
    <w:rsid w:val="00187F61"/>
    <w:rsid w:val="00187FAE"/>
    <w:rsid w:val="001A0913"/>
    <w:rsid w:val="001A47D4"/>
    <w:rsid w:val="001A5E21"/>
    <w:rsid w:val="001B2FA9"/>
    <w:rsid w:val="001B5BBA"/>
    <w:rsid w:val="001C3B84"/>
    <w:rsid w:val="001C4CEC"/>
    <w:rsid w:val="001D12CD"/>
    <w:rsid w:val="001D2783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76C43"/>
    <w:rsid w:val="002825A9"/>
    <w:rsid w:val="002846BD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054F"/>
    <w:rsid w:val="002F2000"/>
    <w:rsid w:val="002F4C92"/>
    <w:rsid w:val="002F5B24"/>
    <w:rsid w:val="002F62A0"/>
    <w:rsid w:val="00301D0A"/>
    <w:rsid w:val="00304CB8"/>
    <w:rsid w:val="00307162"/>
    <w:rsid w:val="00307907"/>
    <w:rsid w:val="00313753"/>
    <w:rsid w:val="003158DE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638C3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109F8"/>
    <w:rsid w:val="00421623"/>
    <w:rsid w:val="00430169"/>
    <w:rsid w:val="00432EBE"/>
    <w:rsid w:val="0043356C"/>
    <w:rsid w:val="00433B23"/>
    <w:rsid w:val="0044173C"/>
    <w:rsid w:val="0044318B"/>
    <w:rsid w:val="00446AA0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3D4C"/>
    <w:rsid w:val="004B7353"/>
    <w:rsid w:val="004B7E93"/>
    <w:rsid w:val="004C0077"/>
    <w:rsid w:val="004C3786"/>
    <w:rsid w:val="004D0404"/>
    <w:rsid w:val="004D2971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1260"/>
    <w:rsid w:val="0053153E"/>
    <w:rsid w:val="00532AAD"/>
    <w:rsid w:val="00536AA0"/>
    <w:rsid w:val="00537E24"/>
    <w:rsid w:val="005435AF"/>
    <w:rsid w:val="00553866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5E76B5"/>
    <w:rsid w:val="00601D89"/>
    <w:rsid w:val="00603852"/>
    <w:rsid w:val="00604CEE"/>
    <w:rsid w:val="00607480"/>
    <w:rsid w:val="00625AE9"/>
    <w:rsid w:val="00630988"/>
    <w:rsid w:val="006325B0"/>
    <w:rsid w:val="00632A27"/>
    <w:rsid w:val="00643709"/>
    <w:rsid w:val="00644152"/>
    <w:rsid w:val="006476EF"/>
    <w:rsid w:val="00650D2A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1120"/>
    <w:rsid w:val="00682FC3"/>
    <w:rsid w:val="00683559"/>
    <w:rsid w:val="006837FF"/>
    <w:rsid w:val="0068409C"/>
    <w:rsid w:val="00693A7B"/>
    <w:rsid w:val="006954E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D79B1"/>
    <w:rsid w:val="006E2C92"/>
    <w:rsid w:val="006E6747"/>
    <w:rsid w:val="006F140C"/>
    <w:rsid w:val="006F14AC"/>
    <w:rsid w:val="006F4972"/>
    <w:rsid w:val="006F4ACF"/>
    <w:rsid w:val="006F4EFE"/>
    <w:rsid w:val="006F69BD"/>
    <w:rsid w:val="007013D4"/>
    <w:rsid w:val="007015A7"/>
    <w:rsid w:val="0070171D"/>
    <w:rsid w:val="007106D3"/>
    <w:rsid w:val="00712D9A"/>
    <w:rsid w:val="0071560A"/>
    <w:rsid w:val="007164C9"/>
    <w:rsid w:val="00721040"/>
    <w:rsid w:val="00724361"/>
    <w:rsid w:val="0072469C"/>
    <w:rsid w:val="00724BAF"/>
    <w:rsid w:val="00727EEB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3D53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8AD"/>
    <w:rsid w:val="00806B0C"/>
    <w:rsid w:val="008118F4"/>
    <w:rsid w:val="00812BFB"/>
    <w:rsid w:val="0081666B"/>
    <w:rsid w:val="00822936"/>
    <w:rsid w:val="008256E1"/>
    <w:rsid w:val="00830B74"/>
    <w:rsid w:val="00831F72"/>
    <w:rsid w:val="00846577"/>
    <w:rsid w:val="00847CD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959C5"/>
    <w:rsid w:val="008A3A20"/>
    <w:rsid w:val="008A492F"/>
    <w:rsid w:val="008B2FA3"/>
    <w:rsid w:val="008B54A6"/>
    <w:rsid w:val="008B64F5"/>
    <w:rsid w:val="008C5F26"/>
    <w:rsid w:val="008D3F9C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02F0E"/>
    <w:rsid w:val="00910558"/>
    <w:rsid w:val="0091601A"/>
    <w:rsid w:val="00916A08"/>
    <w:rsid w:val="00925B5C"/>
    <w:rsid w:val="00926516"/>
    <w:rsid w:val="00933377"/>
    <w:rsid w:val="00933CCA"/>
    <w:rsid w:val="00933F4C"/>
    <w:rsid w:val="0093686D"/>
    <w:rsid w:val="00937112"/>
    <w:rsid w:val="00942953"/>
    <w:rsid w:val="00950277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11C9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256F1"/>
    <w:rsid w:val="00A31325"/>
    <w:rsid w:val="00A333E2"/>
    <w:rsid w:val="00A406B7"/>
    <w:rsid w:val="00A524EE"/>
    <w:rsid w:val="00A537B6"/>
    <w:rsid w:val="00A567A6"/>
    <w:rsid w:val="00A67D31"/>
    <w:rsid w:val="00A840E7"/>
    <w:rsid w:val="00A85EDB"/>
    <w:rsid w:val="00A901C8"/>
    <w:rsid w:val="00A91044"/>
    <w:rsid w:val="00AA2454"/>
    <w:rsid w:val="00AA34C8"/>
    <w:rsid w:val="00AA5F99"/>
    <w:rsid w:val="00AC0360"/>
    <w:rsid w:val="00AC33D5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3F1E"/>
    <w:rsid w:val="00BA51E1"/>
    <w:rsid w:val="00BB11A8"/>
    <w:rsid w:val="00BB3568"/>
    <w:rsid w:val="00BB3D0B"/>
    <w:rsid w:val="00BB5FA9"/>
    <w:rsid w:val="00BB66E6"/>
    <w:rsid w:val="00BC3CFE"/>
    <w:rsid w:val="00BE07AA"/>
    <w:rsid w:val="00BE52D9"/>
    <w:rsid w:val="00BE5E4B"/>
    <w:rsid w:val="00BE72A5"/>
    <w:rsid w:val="00BE7D99"/>
    <w:rsid w:val="00BF0C86"/>
    <w:rsid w:val="00BF31AB"/>
    <w:rsid w:val="00BF3C80"/>
    <w:rsid w:val="00BF7391"/>
    <w:rsid w:val="00C01897"/>
    <w:rsid w:val="00C0437D"/>
    <w:rsid w:val="00C07585"/>
    <w:rsid w:val="00C10C80"/>
    <w:rsid w:val="00C11F59"/>
    <w:rsid w:val="00C128E3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3F28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67A0B"/>
    <w:rsid w:val="00D7407B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0F"/>
    <w:rsid w:val="00DB2F99"/>
    <w:rsid w:val="00DB539A"/>
    <w:rsid w:val="00DB7F11"/>
    <w:rsid w:val="00DC3D0B"/>
    <w:rsid w:val="00DD12FA"/>
    <w:rsid w:val="00DD1315"/>
    <w:rsid w:val="00DD2147"/>
    <w:rsid w:val="00DD679B"/>
    <w:rsid w:val="00DE14DF"/>
    <w:rsid w:val="00DE5E46"/>
    <w:rsid w:val="00DE6E00"/>
    <w:rsid w:val="00E03FA3"/>
    <w:rsid w:val="00E04FC7"/>
    <w:rsid w:val="00E05F46"/>
    <w:rsid w:val="00E128F8"/>
    <w:rsid w:val="00E13887"/>
    <w:rsid w:val="00E234DD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7740D"/>
    <w:rsid w:val="00E874C4"/>
    <w:rsid w:val="00E8759E"/>
    <w:rsid w:val="00E90AD5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2CFC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081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5A814-E2B9-477D-A504-E8A0D2574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3644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28</cp:revision>
  <cp:lastPrinted>2017-12-11T09:27:00Z</cp:lastPrinted>
  <dcterms:created xsi:type="dcterms:W3CDTF">2017-12-22T04:39:00Z</dcterms:created>
  <dcterms:modified xsi:type="dcterms:W3CDTF">2018-02-28T09:31:00Z</dcterms:modified>
</cp:coreProperties>
</file>